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481F" w14:textId="0D692545" w:rsidR="005B5FF9" w:rsidRDefault="005B5FF9" w:rsidP="008F4D40">
      <w:pPr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44D35A8" wp14:editId="04A80273">
            <wp:extent cx="914400" cy="911203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33" cy="91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DAA02" w14:textId="195E9319" w:rsidR="005B5FF9" w:rsidRPr="005B5FF9" w:rsidRDefault="005B5FF9" w:rsidP="00773A9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hyperlink r:id="rId5" w:history="1">
        <w:r w:rsidRPr="00283F34">
          <w:rPr>
            <w:rStyle w:val="a3"/>
            <w:rFonts w:ascii="Times New Roman" w:hAnsi="Times New Roman" w:cs="Times New Roman"/>
            <w:sz w:val="18"/>
            <w:szCs w:val="18"/>
          </w:rPr>
          <w:t>https://belzaparm.by/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A4EFFB4" w14:textId="000B9CCC" w:rsidR="0030076A" w:rsidRDefault="005B5FF9" w:rsidP="0030076A">
      <w:pPr>
        <w:spacing w:after="0" w:line="240" w:lineRule="auto"/>
        <w:jc w:val="center"/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</w:pPr>
      <w:r w:rsidRPr="005B5FF9">
        <w:rPr>
          <w:rFonts w:ascii="Times New Roman" w:hAnsi="Times New Roman" w:cs="Times New Roman"/>
          <w:sz w:val="18"/>
          <w:szCs w:val="18"/>
        </w:rPr>
        <w:t>ООО «</w:t>
      </w:r>
      <w:proofErr w:type="spellStart"/>
      <w:r w:rsidRPr="005B5FF9">
        <w:rPr>
          <w:rFonts w:ascii="Times New Roman" w:hAnsi="Times New Roman" w:cs="Times New Roman"/>
          <w:sz w:val="18"/>
          <w:szCs w:val="18"/>
        </w:rPr>
        <w:t>БелЗапАрматура</w:t>
      </w:r>
      <w:proofErr w:type="spellEnd"/>
      <w:r w:rsidRPr="005B5FF9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B5FF9">
        <w:rPr>
          <w:rFonts w:ascii="Times New Roman" w:hAnsi="Times New Roman" w:cs="Times New Roman"/>
          <w:sz w:val="18"/>
          <w:szCs w:val="18"/>
        </w:rPr>
        <w:t>компани</w:t>
      </w:r>
      <w:proofErr w:type="spellEnd"/>
      <w:r w:rsidRPr="005B5FF9">
        <w:rPr>
          <w:rFonts w:ascii="Times New Roman" w:hAnsi="Times New Roman" w:cs="Times New Roman"/>
          <w:sz w:val="18"/>
          <w:szCs w:val="18"/>
        </w:rPr>
        <w:t>»</w:t>
      </w:r>
      <w:r w:rsidR="00773A9D" w:rsidRPr="00B15429">
        <w:rPr>
          <w:rFonts w:ascii="Times New Roman" w:hAnsi="Times New Roman" w:cs="Times New Roman"/>
          <w:sz w:val="18"/>
          <w:szCs w:val="18"/>
        </w:rPr>
        <w:t>:</w:t>
      </w:r>
      <w:r w:rsidR="00773A9D" w:rsidRPr="00B15429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</w:t>
      </w:r>
      <w:r w:rsidR="0030076A"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Беларусь, Фрунзенский район, г. Минск, ул. Петра </w:t>
      </w:r>
      <w:proofErr w:type="spellStart"/>
      <w:r w:rsidR="0030076A"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Глебки</w:t>
      </w:r>
      <w:proofErr w:type="spellEnd"/>
      <w:r w:rsidR="0030076A"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11 офис 104</w:t>
      </w:r>
      <w:r w:rsidR="00773A9D" w:rsidRPr="00B15429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.</w:t>
      </w:r>
    </w:p>
    <w:p w14:paraId="64EA1E98" w14:textId="072D8D4D" w:rsidR="0030076A" w:rsidRDefault="0026031C" w:rsidP="0026031C">
      <w:pPr>
        <w:spacing w:after="0" w:line="240" w:lineRule="auto"/>
        <w:jc w:val="center"/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</w:pP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Справочная служба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: 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+375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17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 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395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71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09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, </w:t>
      </w:r>
      <w:hyperlink r:id="rId6" w:history="1">
        <w:r w:rsidRPr="000D42FE">
          <w:rPr>
            <w:rStyle w:val="a3"/>
            <w:rFonts w:ascii="Times New Roman" w:hAnsi="Times New Roman" w:cs="Times New Roman"/>
            <w:sz w:val="18"/>
            <w:szCs w:val="18"/>
            <w:shd w:val="clear" w:color="auto" w:fill="FFFFFF"/>
          </w:rPr>
          <w:t>belzaparmatura@mail.ru</w:t>
        </w:r>
      </w:hyperlink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 </w:t>
      </w:r>
    </w:p>
    <w:p w14:paraId="393D1DA3" w14:textId="588AEE70" w:rsidR="00B047C0" w:rsidRDefault="0030076A" w:rsidP="0030076A">
      <w:pPr>
        <w:spacing w:after="0" w:line="240" w:lineRule="auto"/>
        <w:jc w:val="center"/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</w:pP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По запорной и трубопроводной арматуре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: </w:t>
      </w: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+375 29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 </w:t>
      </w: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390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7</w:t>
      </w: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30076A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75</w:t>
      </w:r>
    </w:p>
    <w:p w14:paraId="4C1E7E7E" w14:textId="31694AE2" w:rsidR="0026031C" w:rsidRPr="0030076A" w:rsidRDefault="0026031C" w:rsidP="002603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</w:pP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По нержавеющему металлопрокату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: 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+375 29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 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390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72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71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 xml:space="preserve">, 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+375 29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 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111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82</w:t>
      </w:r>
      <w:r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-</w:t>
      </w:r>
      <w:r w:rsidRPr="0026031C">
        <w:rPr>
          <w:rFonts w:ascii="Times New Roman" w:hAnsi="Times New Roman" w:cs="Times New Roman"/>
          <w:color w:val="212121"/>
          <w:sz w:val="18"/>
          <w:szCs w:val="18"/>
          <w:shd w:val="clear" w:color="auto" w:fill="FFFFFF"/>
        </w:rPr>
        <w:t>81</w:t>
      </w:r>
    </w:p>
    <w:p w14:paraId="64458E74" w14:textId="77777777" w:rsidR="0026031C" w:rsidRPr="00BC4177" w:rsidRDefault="0026031C" w:rsidP="00FA24A7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2F833D8C" w14:textId="77777777" w:rsidR="00B047C0" w:rsidRPr="00BC4177" w:rsidRDefault="00B047C0" w:rsidP="00B047C0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ОПРОСНЫЙ ЛИСТ</w:t>
      </w:r>
    </w:p>
    <w:p w14:paraId="58DCF95A" w14:textId="77777777" w:rsidR="00B047C0" w:rsidRPr="00BC4177" w:rsidRDefault="00B047C0" w:rsidP="00B047C0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для </w:t>
      </w:r>
      <w:r w:rsidR="002B1EB0"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подбора</w:t>
      </w:r>
      <w:r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</w:t>
      </w:r>
      <w:r w:rsidR="00000D4A"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ПЛАСТИНЧАТОГО РАЗБОРНОГО ТЕПЛООБМЕННИКА</w:t>
      </w:r>
      <w:r w:rsidR="001B751A" w:rsidRPr="00BC4177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(ТО)</w:t>
      </w:r>
    </w:p>
    <w:p w14:paraId="3056D534" w14:textId="77777777" w:rsidR="000C0337" w:rsidRPr="00BC4177" w:rsidRDefault="000C0337" w:rsidP="00FA24A7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0E3DE7C3" w14:textId="77777777" w:rsidR="006329B3" w:rsidRPr="002F2B64" w:rsidRDefault="006329B3" w:rsidP="00B047C0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hd w:val="clear" w:color="auto" w:fill="FFFFFF"/>
        </w:rPr>
      </w:pPr>
      <w:r w:rsidRPr="002F2B64">
        <w:rPr>
          <w:rFonts w:ascii="Times New Roman" w:hAnsi="Times New Roman" w:cs="Times New Roman"/>
          <w:b/>
          <w:color w:val="212121"/>
          <w:shd w:val="clear" w:color="auto" w:fill="FFFFFF"/>
        </w:rPr>
        <w:t>Сведения о заказчике</w:t>
      </w: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1005"/>
        <w:gridCol w:w="1700"/>
        <w:gridCol w:w="1697"/>
        <w:gridCol w:w="649"/>
        <w:gridCol w:w="1615"/>
        <w:gridCol w:w="849"/>
        <w:gridCol w:w="2828"/>
      </w:tblGrid>
      <w:tr w:rsidR="006329B3" w:rsidRPr="006329B3" w14:paraId="76D795B6" w14:textId="77777777" w:rsidTr="003A5914">
        <w:trPr>
          <w:trHeight w:val="284"/>
        </w:trPr>
        <w:tc>
          <w:tcPr>
            <w:tcW w:w="1005" w:type="dxa"/>
            <w:vMerge w:val="restart"/>
            <w:vAlign w:val="center"/>
          </w:tcPr>
          <w:p w14:paraId="77F0DC55" w14:textId="77777777" w:rsidR="006329B3" w:rsidRPr="00B719BD" w:rsidRDefault="006329B3" w:rsidP="006C4F18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 w:rsidRPr="00B719BD"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Заказчик</w:t>
            </w:r>
          </w:p>
        </w:tc>
        <w:tc>
          <w:tcPr>
            <w:tcW w:w="1700" w:type="dxa"/>
            <w:vAlign w:val="center"/>
          </w:tcPr>
          <w:p w14:paraId="6E41A76E" w14:textId="77777777" w:rsidR="006329B3" w:rsidRPr="006329B3" w:rsidRDefault="006329B3" w:rsidP="00E22DDD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329B3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Наименование</w:t>
            </w:r>
          </w:p>
        </w:tc>
        <w:tc>
          <w:tcPr>
            <w:tcW w:w="7638" w:type="dxa"/>
            <w:gridSpan w:val="5"/>
            <w:vAlign w:val="center"/>
          </w:tcPr>
          <w:p w14:paraId="67C11F38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6329B3" w:rsidRPr="006329B3" w14:paraId="18C5322D" w14:textId="77777777" w:rsidTr="003A5914">
        <w:trPr>
          <w:trHeight w:val="284"/>
        </w:trPr>
        <w:tc>
          <w:tcPr>
            <w:tcW w:w="1005" w:type="dxa"/>
            <w:vMerge/>
            <w:vAlign w:val="center"/>
          </w:tcPr>
          <w:p w14:paraId="47975650" w14:textId="77777777" w:rsidR="006329B3" w:rsidRPr="006329B3" w:rsidRDefault="006329B3" w:rsidP="006C4F18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  <w:vAlign w:val="center"/>
          </w:tcPr>
          <w:p w14:paraId="13D703D2" w14:textId="77777777" w:rsidR="006329B3" w:rsidRPr="006329B3" w:rsidRDefault="006329B3" w:rsidP="006C4F18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329B3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7638" w:type="dxa"/>
            <w:gridSpan w:val="5"/>
            <w:vAlign w:val="center"/>
          </w:tcPr>
          <w:p w14:paraId="3ABA5114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6329B3" w:rsidRPr="006329B3" w14:paraId="2E579F97" w14:textId="77777777" w:rsidTr="003A5914">
        <w:trPr>
          <w:trHeight w:val="284"/>
        </w:trPr>
        <w:tc>
          <w:tcPr>
            <w:tcW w:w="1005" w:type="dxa"/>
            <w:vMerge/>
            <w:vAlign w:val="center"/>
          </w:tcPr>
          <w:p w14:paraId="6022ADE1" w14:textId="77777777" w:rsidR="006329B3" w:rsidRPr="006329B3" w:rsidRDefault="006329B3" w:rsidP="006C4F18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  <w:vAlign w:val="center"/>
          </w:tcPr>
          <w:p w14:paraId="2D758028" w14:textId="77777777" w:rsidR="006329B3" w:rsidRPr="006329B3" w:rsidRDefault="006329B3" w:rsidP="006C4F18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329B3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Контактное лицо</w:t>
            </w:r>
          </w:p>
        </w:tc>
        <w:tc>
          <w:tcPr>
            <w:tcW w:w="7638" w:type="dxa"/>
            <w:gridSpan w:val="5"/>
            <w:vAlign w:val="center"/>
          </w:tcPr>
          <w:p w14:paraId="0FC25C32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6329B3" w:rsidRPr="006329B3" w14:paraId="72A1B995" w14:textId="77777777" w:rsidTr="003A5914">
        <w:trPr>
          <w:trHeight w:val="284"/>
        </w:trPr>
        <w:tc>
          <w:tcPr>
            <w:tcW w:w="1005" w:type="dxa"/>
            <w:vMerge/>
            <w:vAlign w:val="center"/>
          </w:tcPr>
          <w:p w14:paraId="72922AE2" w14:textId="77777777" w:rsidR="006329B3" w:rsidRPr="006329B3" w:rsidRDefault="006329B3" w:rsidP="006C4F18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  <w:vAlign w:val="center"/>
          </w:tcPr>
          <w:p w14:paraId="6C8427CB" w14:textId="77777777" w:rsidR="006329B3" w:rsidRPr="006329B3" w:rsidRDefault="006329B3" w:rsidP="006C4F18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Телефон</w:t>
            </w:r>
          </w:p>
        </w:tc>
        <w:tc>
          <w:tcPr>
            <w:tcW w:w="1697" w:type="dxa"/>
            <w:vAlign w:val="center"/>
          </w:tcPr>
          <w:p w14:paraId="24F79527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49" w:type="dxa"/>
            <w:vAlign w:val="center"/>
          </w:tcPr>
          <w:p w14:paraId="4921BD21" w14:textId="77777777" w:rsidR="006329B3" w:rsidRPr="006329B3" w:rsidRDefault="006329B3" w:rsidP="00B047C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Факс</w:t>
            </w:r>
          </w:p>
        </w:tc>
        <w:tc>
          <w:tcPr>
            <w:tcW w:w="1615" w:type="dxa"/>
            <w:vAlign w:val="center"/>
          </w:tcPr>
          <w:p w14:paraId="2E616B2A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49" w:type="dxa"/>
            <w:vAlign w:val="center"/>
          </w:tcPr>
          <w:p w14:paraId="6A58EB5E" w14:textId="77777777" w:rsidR="006329B3" w:rsidRPr="006329B3" w:rsidRDefault="006329B3" w:rsidP="00B047C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  <w:lang w:val="en-US"/>
              </w:rPr>
              <w:t>E-mail</w:t>
            </w:r>
          </w:p>
        </w:tc>
        <w:tc>
          <w:tcPr>
            <w:tcW w:w="2828" w:type="dxa"/>
            <w:vAlign w:val="center"/>
          </w:tcPr>
          <w:p w14:paraId="704A6F6E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6329B3" w:rsidRPr="006329B3" w14:paraId="6D3C26C8" w14:textId="77777777" w:rsidTr="003A5914">
        <w:trPr>
          <w:trHeight w:val="284"/>
        </w:trPr>
        <w:tc>
          <w:tcPr>
            <w:tcW w:w="2705" w:type="dxa"/>
            <w:gridSpan w:val="2"/>
            <w:vAlign w:val="center"/>
          </w:tcPr>
          <w:p w14:paraId="41597540" w14:textId="77777777" w:rsidR="008B6308" w:rsidRPr="00B719BD" w:rsidRDefault="006329B3" w:rsidP="008B6308">
            <w:pPr>
              <w:ind w:left="-57" w:right="-57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 w:rsidRPr="00B719BD"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Наименование объекта</w:t>
            </w:r>
          </w:p>
        </w:tc>
        <w:tc>
          <w:tcPr>
            <w:tcW w:w="7638" w:type="dxa"/>
            <w:gridSpan w:val="5"/>
            <w:vAlign w:val="center"/>
          </w:tcPr>
          <w:p w14:paraId="1FF3F64A" w14:textId="77777777" w:rsidR="006329B3" w:rsidRPr="006329B3" w:rsidRDefault="006329B3" w:rsidP="000D0787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</w:tbl>
    <w:p w14:paraId="37A8C5CF" w14:textId="77777777" w:rsidR="00B047C0" w:rsidRPr="00B3550A" w:rsidRDefault="00B047C0" w:rsidP="00B047C0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16"/>
          <w:szCs w:val="16"/>
          <w:shd w:val="clear" w:color="auto" w:fill="FFFFFF"/>
        </w:rPr>
      </w:pPr>
    </w:p>
    <w:p w14:paraId="60B9797A" w14:textId="77777777" w:rsidR="006329B3" w:rsidRPr="002F2B64" w:rsidRDefault="006329B3" w:rsidP="00B047C0">
      <w:pPr>
        <w:spacing w:after="0" w:line="240" w:lineRule="auto"/>
        <w:jc w:val="center"/>
        <w:rPr>
          <w:rFonts w:ascii="Times New Roman" w:hAnsi="Times New Roman" w:cs="Times New Roman"/>
          <w:b/>
          <w:color w:val="212121"/>
          <w:shd w:val="clear" w:color="auto" w:fill="FFFFFF"/>
        </w:rPr>
      </w:pPr>
      <w:r w:rsidRPr="002F2B64">
        <w:rPr>
          <w:rFonts w:ascii="Times New Roman" w:hAnsi="Times New Roman" w:cs="Times New Roman"/>
          <w:b/>
          <w:color w:val="212121"/>
          <w:shd w:val="clear" w:color="auto" w:fill="FFFFFF"/>
        </w:rPr>
        <w:t>Исходные данные</w:t>
      </w: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284"/>
        <w:gridCol w:w="992"/>
        <w:gridCol w:w="1276"/>
        <w:gridCol w:w="1134"/>
        <w:gridCol w:w="1134"/>
        <w:gridCol w:w="1984"/>
      </w:tblGrid>
      <w:tr w:rsidR="00A41136" w14:paraId="0A5FACB0" w14:textId="77777777" w:rsidTr="003A5914">
        <w:trPr>
          <w:trHeight w:val="284"/>
        </w:trPr>
        <w:tc>
          <w:tcPr>
            <w:tcW w:w="2405" w:type="dxa"/>
            <w:vMerge w:val="restart"/>
            <w:vAlign w:val="center"/>
          </w:tcPr>
          <w:p w14:paraId="46763102" w14:textId="77777777" w:rsidR="00A41136" w:rsidRDefault="00A41136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Назначение</w:t>
            </w:r>
          </w:p>
        </w:tc>
        <w:tc>
          <w:tcPr>
            <w:tcW w:w="3686" w:type="dxa"/>
            <w:gridSpan w:val="4"/>
            <w:vAlign w:val="center"/>
          </w:tcPr>
          <w:p w14:paraId="3F4304F3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ГВС</w:t>
            </w:r>
          </w:p>
        </w:tc>
        <w:tc>
          <w:tcPr>
            <w:tcW w:w="1134" w:type="dxa"/>
            <w:vMerge w:val="restart"/>
            <w:vAlign w:val="center"/>
          </w:tcPr>
          <w:p w14:paraId="0921B559" w14:textId="77777777" w:rsidR="00A41136" w:rsidRDefault="003A5914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Отопление</w:t>
            </w:r>
          </w:p>
        </w:tc>
        <w:tc>
          <w:tcPr>
            <w:tcW w:w="1134" w:type="dxa"/>
            <w:vMerge w:val="restart"/>
            <w:vAlign w:val="center"/>
          </w:tcPr>
          <w:p w14:paraId="6D36CD5A" w14:textId="77777777" w:rsidR="00A41136" w:rsidRDefault="003A5914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Вентиляция</w:t>
            </w:r>
          </w:p>
        </w:tc>
        <w:tc>
          <w:tcPr>
            <w:tcW w:w="1984" w:type="dxa"/>
            <w:vMerge w:val="restart"/>
            <w:vAlign w:val="center"/>
          </w:tcPr>
          <w:p w14:paraId="6A70F479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Примечание</w:t>
            </w:r>
          </w:p>
        </w:tc>
      </w:tr>
      <w:tr w:rsidR="00A41136" w14:paraId="6E2A4690" w14:textId="77777777" w:rsidTr="003A5914">
        <w:trPr>
          <w:trHeight w:val="284"/>
        </w:trPr>
        <w:tc>
          <w:tcPr>
            <w:tcW w:w="2405" w:type="dxa"/>
            <w:vMerge/>
            <w:vAlign w:val="center"/>
          </w:tcPr>
          <w:p w14:paraId="1370908A" w14:textId="77777777" w:rsidR="00A41136" w:rsidRDefault="00A41136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6065C53D" w14:textId="77777777" w:rsidR="00A41136" w:rsidRPr="00321072" w:rsidRDefault="003A5914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П</w:t>
            </w:r>
            <w:r w:rsidR="00A41136" w:rsidRPr="00321072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араллельная (односту</w:t>
            </w:r>
            <w:r w:rsidR="00A41136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-</w:t>
            </w:r>
            <w:r w:rsidR="00A41136" w:rsidRPr="00321072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пенчатая)</w:t>
            </w:r>
          </w:p>
        </w:tc>
        <w:tc>
          <w:tcPr>
            <w:tcW w:w="1276" w:type="dxa"/>
            <w:gridSpan w:val="2"/>
            <w:vAlign w:val="center"/>
          </w:tcPr>
          <w:p w14:paraId="3B4C9D76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2-х ступенчатая смешанная</w:t>
            </w:r>
          </w:p>
          <w:p w14:paraId="05418BB7" w14:textId="77777777" w:rsidR="00A41136" w:rsidRPr="00321072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моноблок</w:t>
            </w:r>
          </w:p>
        </w:tc>
        <w:tc>
          <w:tcPr>
            <w:tcW w:w="1276" w:type="dxa"/>
            <w:vAlign w:val="center"/>
          </w:tcPr>
          <w:p w14:paraId="3E99A8C6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2-х ступенчатая смешанная</w:t>
            </w:r>
          </w:p>
          <w:p w14:paraId="27EC7DBC" w14:textId="77777777" w:rsidR="00A41136" w:rsidRPr="00321072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с ТО на каждую ступень</w:t>
            </w:r>
          </w:p>
        </w:tc>
        <w:tc>
          <w:tcPr>
            <w:tcW w:w="1134" w:type="dxa"/>
            <w:vMerge/>
            <w:vAlign w:val="center"/>
          </w:tcPr>
          <w:p w14:paraId="36A06BEA" w14:textId="77777777" w:rsidR="00A41136" w:rsidRPr="00321072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14:paraId="4358C8F3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Merge/>
            <w:vAlign w:val="center"/>
          </w:tcPr>
          <w:p w14:paraId="4021DD0E" w14:textId="77777777" w:rsidR="00A41136" w:rsidRDefault="00A41136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321072" w14:paraId="051D4F6F" w14:textId="77777777" w:rsidTr="003A5914">
        <w:trPr>
          <w:trHeight w:val="284"/>
        </w:trPr>
        <w:tc>
          <w:tcPr>
            <w:tcW w:w="10343" w:type="dxa"/>
            <w:gridSpan w:val="8"/>
            <w:vAlign w:val="center"/>
          </w:tcPr>
          <w:p w14:paraId="66E1F267" w14:textId="77777777" w:rsidR="00321072" w:rsidRPr="00321072" w:rsidRDefault="00321072" w:rsidP="000510A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Общая информация</w:t>
            </w:r>
          </w:p>
        </w:tc>
      </w:tr>
      <w:tr w:rsidR="002E198B" w14:paraId="39521C5A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507D0C05" w14:textId="77777777" w:rsidR="009053E2" w:rsidRDefault="009053E2" w:rsidP="009053E2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Указать схему присоединения ГВС</w:t>
            </w:r>
          </w:p>
          <w:p w14:paraId="68430C95" w14:textId="77777777" w:rsidR="001E79E5" w:rsidRPr="000510A5" w:rsidRDefault="001E79E5" w:rsidP="009053E2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(обязательно)</w:t>
            </w:r>
          </w:p>
        </w:tc>
        <w:tc>
          <w:tcPr>
            <w:tcW w:w="1134" w:type="dxa"/>
            <w:vAlign w:val="center"/>
          </w:tcPr>
          <w:p w14:paraId="6F469820" w14:textId="77777777" w:rsidR="001E79E5" w:rsidRPr="00A41136" w:rsidRDefault="00000000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53332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9E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gridSpan w:val="2"/>
            <w:vAlign w:val="center"/>
          </w:tcPr>
          <w:p w14:paraId="02470854" w14:textId="77777777" w:rsidR="001E79E5" w:rsidRPr="00A41136" w:rsidRDefault="0000000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37322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9E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14:paraId="7A172600" w14:textId="77777777" w:rsidR="001E79E5" w:rsidRPr="00A41136" w:rsidRDefault="0000000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99418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59E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519C3A3" w14:textId="77777777" w:rsidR="001E79E5" w:rsidRPr="00A41136" w:rsidRDefault="001E79E5" w:rsidP="000510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darkGray"/>
                <w:shd w:val="clear" w:color="auto" w:fill="FFFFFF"/>
              </w:rPr>
            </w:pPr>
            <w:r w:rsidRPr="002E198B">
              <w:rPr>
                <w:rFonts w:ascii="Times New Roman" w:hAnsi="Times New Roman" w:cs="Times New Roman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28733BE1" w14:textId="77777777" w:rsidR="001E79E5" w:rsidRPr="00A41136" w:rsidRDefault="001E79E5" w:rsidP="000510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darkGray"/>
                <w:shd w:val="clear" w:color="auto" w:fill="FFFFFF"/>
              </w:rPr>
            </w:pPr>
            <w:r w:rsidRPr="00A41136">
              <w:rPr>
                <w:rFonts w:ascii="Times New Roman" w:hAnsi="Times New Roman" w:cs="Times New Roman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67CCDD49" w14:textId="77777777" w:rsidR="001E79E5" w:rsidRPr="00A41136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A41136" w14:paraId="7AFE36B9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1E167294" w14:textId="77777777" w:rsidR="000510A5" w:rsidRDefault="00A41136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Тепловая нагрузка</w:t>
            </w:r>
            <w:r w:rsid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</w:t>
            </w:r>
          </w:p>
          <w:p w14:paraId="5E364EFC" w14:textId="77777777" w:rsidR="00A41136" w:rsidRDefault="00A41136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Гкал/ч</w:t>
            </w:r>
          </w:p>
        </w:tc>
        <w:tc>
          <w:tcPr>
            <w:tcW w:w="3686" w:type="dxa"/>
            <w:gridSpan w:val="4"/>
            <w:vAlign w:val="center"/>
          </w:tcPr>
          <w:p w14:paraId="648114BA" w14:textId="77777777" w:rsidR="00A41136" w:rsidRPr="00A41136" w:rsidRDefault="00A41136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47051516" w14:textId="77777777" w:rsidR="00A41136" w:rsidRPr="00A41136" w:rsidRDefault="00A41136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2906CDF3" w14:textId="77777777" w:rsidR="00A41136" w:rsidRPr="00A41136" w:rsidRDefault="00A41136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0517BEC5" w14:textId="77777777" w:rsidR="00A41136" w:rsidRPr="00A41136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2E198B" w14:paraId="6B5A06BF" w14:textId="77777777" w:rsidTr="003A5914">
        <w:trPr>
          <w:trHeight w:val="284"/>
        </w:trPr>
        <w:tc>
          <w:tcPr>
            <w:tcW w:w="2405" w:type="dxa"/>
            <w:vAlign w:val="center"/>
          </w:tcPr>
          <w:p w14:paraId="05864907" w14:textId="77777777" w:rsidR="002E198B" w:rsidRDefault="002E198B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Тепловая нагрузка системы отопления, Гкал/ч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0BAC41BA" w14:textId="77777777" w:rsidR="002E198B" w:rsidRPr="00A41136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2E198B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2552" w:type="dxa"/>
            <w:gridSpan w:val="3"/>
            <w:vAlign w:val="center"/>
          </w:tcPr>
          <w:p w14:paraId="6A62282D" w14:textId="77777777" w:rsidR="002E198B" w:rsidRPr="00A41136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52AC3B9C" w14:textId="77777777" w:rsidR="002E198B" w:rsidRPr="002E198B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2E198B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3477B3C7" w14:textId="77777777" w:rsidR="002E198B" w:rsidRPr="002E198B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2E198B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vAlign w:val="center"/>
          </w:tcPr>
          <w:p w14:paraId="6F38A68B" w14:textId="77777777" w:rsidR="002E198B" w:rsidRPr="002E198B" w:rsidRDefault="002E198B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2E198B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Заполняется для системы ГВС при 2-х ступенчатой смешанной схеме</w:t>
            </w:r>
          </w:p>
        </w:tc>
      </w:tr>
      <w:tr w:rsidR="002E198B" w14:paraId="167C2952" w14:textId="77777777" w:rsidTr="003A5914">
        <w:trPr>
          <w:trHeight w:val="284"/>
        </w:trPr>
        <w:tc>
          <w:tcPr>
            <w:tcW w:w="2405" w:type="dxa"/>
            <w:vAlign w:val="center"/>
          </w:tcPr>
          <w:p w14:paraId="77C1CF16" w14:textId="77777777" w:rsidR="002E198B" w:rsidRPr="00626B8C" w:rsidRDefault="00626B8C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</w:t>
            </w:r>
            <w:r w:rsid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мпературный график сетевой воды</w:t>
            </w:r>
            <w:r w:rsidRPr="00626B8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зимний, °C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1326904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276" w:type="dxa"/>
            <w:gridSpan w:val="2"/>
            <w:vAlign w:val="center"/>
          </w:tcPr>
          <w:p w14:paraId="65F39930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4D48C55E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7BC87572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544E8F7F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64E3E95B" w14:textId="77777777" w:rsidR="002E198B" w:rsidRPr="00626B8C" w:rsidRDefault="00626B8C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Указать 120/70; 105/70; 95/70 или др.</w:t>
            </w:r>
          </w:p>
        </w:tc>
      </w:tr>
      <w:tr w:rsidR="002E198B" w14:paraId="5D99040E" w14:textId="77777777" w:rsidTr="003A5914">
        <w:trPr>
          <w:trHeight w:val="284"/>
        </w:trPr>
        <w:tc>
          <w:tcPr>
            <w:tcW w:w="2405" w:type="dxa"/>
            <w:vAlign w:val="center"/>
          </w:tcPr>
          <w:p w14:paraId="3449D96D" w14:textId="77777777" w:rsidR="002E198B" w:rsidRPr="00626B8C" w:rsidRDefault="00626B8C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Температурный график сетевой воды в точке излома (летний), °C</w:t>
            </w:r>
          </w:p>
        </w:tc>
        <w:tc>
          <w:tcPr>
            <w:tcW w:w="1134" w:type="dxa"/>
            <w:vAlign w:val="center"/>
          </w:tcPr>
          <w:p w14:paraId="1026EBA3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02A992B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3D42CF01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470C1EAC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37018700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vAlign w:val="center"/>
          </w:tcPr>
          <w:p w14:paraId="50A4CEA9" w14:textId="77777777" w:rsidR="002E198B" w:rsidRPr="00626B8C" w:rsidRDefault="00626B8C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Указать 70/40; 65/30; 60/30 или др.</w:t>
            </w:r>
          </w:p>
        </w:tc>
      </w:tr>
      <w:tr w:rsidR="002E198B" w14:paraId="55DA4CEF" w14:textId="77777777" w:rsidTr="003A5914">
        <w:trPr>
          <w:trHeight w:val="284"/>
        </w:trPr>
        <w:tc>
          <w:tcPr>
            <w:tcW w:w="2405" w:type="dxa"/>
            <w:vAlign w:val="center"/>
          </w:tcPr>
          <w:p w14:paraId="523D850C" w14:textId="77777777" w:rsidR="002E198B" w:rsidRPr="00626B8C" w:rsidRDefault="00626B8C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Расход обратной воды от отопления, т/ч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1D25EFC8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276" w:type="dxa"/>
            <w:gridSpan w:val="2"/>
            <w:vAlign w:val="center"/>
          </w:tcPr>
          <w:p w14:paraId="536C9E00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08F657BF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D90E385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A755ACD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vAlign w:val="center"/>
          </w:tcPr>
          <w:p w14:paraId="3329637C" w14:textId="77777777" w:rsidR="002E198B" w:rsidRPr="00626B8C" w:rsidRDefault="00626B8C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При расчете ГВС по 2-х</w:t>
            </w:r>
            <w:r w:rsidR="008B4B12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 xml:space="preserve"> </w:t>
            </w:r>
            <w:r w:rsidRPr="00626B8C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ступенчатой смешанной схеме при отсутствии данных по нагрузке</w:t>
            </w:r>
          </w:p>
        </w:tc>
      </w:tr>
      <w:tr w:rsidR="002E198B" w14:paraId="62A6E6D7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32C65234" w14:textId="77777777" w:rsidR="002E198B" w:rsidRPr="00626B8C" w:rsidRDefault="00626B8C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626B8C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Температура обратной воды от отопления, °C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7D4C6583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276" w:type="dxa"/>
            <w:gridSpan w:val="2"/>
            <w:vAlign w:val="center"/>
          </w:tcPr>
          <w:p w14:paraId="76DF3D82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vAlign w:val="center"/>
          </w:tcPr>
          <w:p w14:paraId="6D47AC38" w14:textId="77777777" w:rsidR="002E198B" w:rsidRPr="00996EC4" w:rsidRDefault="002E198B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71A6D441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2829C1D1" w14:textId="77777777" w:rsidR="002E198B" w:rsidRPr="00996EC4" w:rsidRDefault="00996EC4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 w:rsidRPr="00996EC4"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64FD40AC" w14:textId="77777777" w:rsidR="002E198B" w:rsidRPr="00626B8C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E79E5" w14:paraId="7552F187" w14:textId="77777777" w:rsidTr="003A5914">
        <w:trPr>
          <w:trHeight w:val="284"/>
        </w:trPr>
        <w:tc>
          <w:tcPr>
            <w:tcW w:w="10343" w:type="dxa"/>
            <w:gridSpan w:val="8"/>
            <w:vAlign w:val="center"/>
          </w:tcPr>
          <w:p w14:paraId="37F2B693" w14:textId="77777777" w:rsidR="001E79E5" w:rsidRPr="00C03547" w:rsidRDefault="001E79E5" w:rsidP="001E79E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 w:rsidRPr="00C03547"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Греющая среда</w:t>
            </w:r>
          </w:p>
        </w:tc>
      </w:tr>
      <w:tr w:rsidR="003A5914" w14:paraId="1E51D068" w14:textId="77777777" w:rsidTr="000510A5">
        <w:trPr>
          <w:trHeight w:val="284"/>
        </w:trPr>
        <w:tc>
          <w:tcPr>
            <w:tcW w:w="2405" w:type="dxa"/>
            <w:vAlign w:val="center"/>
          </w:tcPr>
          <w:p w14:paraId="0A08B6DE" w14:textId="77777777" w:rsidR="001E79E5" w:rsidRPr="000510A5" w:rsidRDefault="000510A5" w:rsidP="001E79E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Наименование рабочей среды</w:t>
            </w:r>
          </w:p>
        </w:tc>
        <w:tc>
          <w:tcPr>
            <w:tcW w:w="3686" w:type="dxa"/>
            <w:gridSpan w:val="4"/>
            <w:vAlign w:val="center"/>
          </w:tcPr>
          <w:p w14:paraId="0B5C08A4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64C43293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D517AE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6AFA45BA" w14:textId="77777777" w:rsidR="001E79E5" w:rsidRPr="000510A5" w:rsidRDefault="000510A5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У</w:t>
            </w:r>
            <w:r w:rsidRPr="000510A5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казать среду: вода, этиленгликоль 30% или другое</w:t>
            </w:r>
          </w:p>
        </w:tc>
      </w:tr>
      <w:tr w:rsidR="003A5914" w14:paraId="29B46BC4" w14:textId="77777777" w:rsidTr="000510A5">
        <w:trPr>
          <w:trHeight w:val="284"/>
        </w:trPr>
        <w:tc>
          <w:tcPr>
            <w:tcW w:w="2405" w:type="dxa"/>
            <w:vAlign w:val="center"/>
          </w:tcPr>
          <w:p w14:paraId="43B4E58C" w14:textId="77777777" w:rsidR="001E79E5" w:rsidRPr="000510A5" w:rsidRDefault="000510A5" w:rsidP="001E79E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Расход рабочей среды, т/ч</w:t>
            </w:r>
          </w:p>
        </w:tc>
        <w:tc>
          <w:tcPr>
            <w:tcW w:w="3686" w:type="dxa"/>
            <w:gridSpan w:val="4"/>
            <w:vAlign w:val="center"/>
          </w:tcPr>
          <w:p w14:paraId="0DD6F571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0A92B1C4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38BA6B25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62AD3418" w14:textId="77777777" w:rsidR="001E79E5" w:rsidRPr="000510A5" w:rsidRDefault="000510A5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З</w:t>
            </w:r>
            <w:r w:rsidRPr="000510A5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аполняется при отсутствии данных по тепловой нагрузке</w:t>
            </w:r>
          </w:p>
        </w:tc>
      </w:tr>
      <w:tr w:rsidR="003A5914" w14:paraId="2F4581D0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0996F907" w14:textId="77777777" w:rsidR="001E79E5" w:rsidRPr="000510A5" w:rsidRDefault="000510A5" w:rsidP="001E79E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Температура на входе в ТО, °C</w:t>
            </w:r>
          </w:p>
        </w:tc>
        <w:tc>
          <w:tcPr>
            <w:tcW w:w="3686" w:type="dxa"/>
            <w:gridSpan w:val="4"/>
            <w:vAlign w:val="center"/>
          </w:tcPr>
          <w:p w14:paraId="7FDC2535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3B8C4DC7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09097F3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1621F1CA" w14:textId="77777777" w:rsidR="001E79E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3A5914" w14:paraId="2B4B5264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1891E194" w14:textId="77777777" w:rsidR="001E79E5" w:rsidRPr="000510A5" w:rsidRDefault="000510A5" w:rsidP="001E79E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Температура на выходе из ТО, °C</w:t>
            </w:r>
          </w:p>
        </w:tc>
        <w:tc>
          <w:tcPr>
            <w:tcW w:w="3686" w:type="dxa"/>
            <w:gridSpan w:val="4"/>
            <w:vAlign w:val="center"/>
          </w:tcPr>
          <w:p w14:paraId="2F87BC84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0557CDF4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484AD62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40FC54BB" w14:textId="77777777" w:rsidR="001E79E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3A5914" w14:paraId="3A5082C0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03A4929C" w14:textId="77777777" w:rsidR="001E79E5" w:rsidRPr="000510A5" w:rsidRDefault="000510A5" w:rsidP="001E79E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Допустимые потери давления в ТО, атм.</w:t>
            </w:r>
          </w:p>
        </w:tc>
        <w:tc>
          <w:tcPr>
            <w:tcW w:w="3686" w:type="dxa"/>
            <w:gridSpan w:val="4"/>
            <w:vAlign w:val="center"/>
          </w:tcPr>
          <w:p w14:paraId="5B991AB3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BA22F6E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38023FBD" w14:textId="77777777" w:rsidR="001E79E5" w:rsidRDefault="001E79E5" w:rsidP="001E79E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49541904" w14:textId="77777777" w:rsidR="001E79E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E79E5" w14:paraId="5A4952DA" w14:textId="77777777" w:rsidTr="003A5914">
        <w:trPr>
          <w:trHeight w:val="284"/>
        </w:trPr>
        <w:tc>
          <w:tcPr>
            <w:tcW w:w="10343" w:type="dxa"/>
            <w:gridSpan w:val="8"/>
            <w:vAlign w:val="center"/>
          </w:tcPr>
          <w:p w14:paraId="3DB4C07D" w14:textId="77777777" w:rsidR="001E79E5" w:rsidRPr="00493293" w:rsidRDefault="001E79E5" w:rsidP="001E79E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 w:rsidRPr="00493293"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Нагреваемая среда</w:t>
            </w:r>
          </w:p>
        </w:tc>
      </w:tr>
      <w:tr w:rsidR="000510A5" w14:paraId="79E8568D" w14:textId="77777777" w:rsidTr="000510A5">
        <w:trPr>
          <w:trHeight w:val="284"/>
        </w:trPr>
        <w:tc>
          <w:tcPr>
            <w:tcW w:w="2405" w:type="dxa"/>
            <w:vAlign w:val="center"/>
          </w:tcPr>
          <w:p w14:paraId="49FC4E0F" w14:textId="77777777" w:rsidR="000510A5" w:rsidRPr="000510A5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Наименование рабочей среды</w:t>
            </w:r>
          </w:p>
        </w:tc>
        <w:tc>
          <w:tcPr>
            <w:tcW w:w="3686" w:type="dxa"/>
            <w:gridSpan w:val="4"/>
            <w:vAlign w:val="center"/>
          </w:tcPr>
          <w:p w14:paraId="6F4B7F9F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3E6BDF5D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4B64BC24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7292843F" w14:textId="77777777" w:rsidR="000510A5" w:rsidRPr="000510A5" w:rsidRDefault="000510A5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У</w:t>
            </w:r>
            <w:r w:rsidRPr="000510A5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казать среду: вода, этиленгликоль 30% или другое</w:t>
            </w:r>
          </w:p>
        </w:tc>
      </w:tr>
      <w:tr w:rsidR="000510A5" w14:paraId="47E813CD" w14:textId="77777777" w:rsidTr="000510A5">
        <w:trPr>
          <w:trHeight w:val="284"/>
        </w:trPr>
        <w:tc>
          <w:tcPr>
            <w:tcW w:w="2405" w:type="dxa"/>
            <w:vAlign w:val="center"/>
          </w:tcPr>
          <w:p w14:paraId="614D4E31" w14:textId="77777777" w:rsidR="000510A5" w:rsidRPr="000510A5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Расход рабочей среды, т/ч</w:t>
            </w:r>
          </w:p>
        </w:tc>
        <w:tc>
          <w:tcPr>
            <w:tcW w:w="3686" w:type="dxa"/>
            <w:gridSpan w:val="4"/>
            <w:vAlign w:val="center"/>
          </w:tcPr>
          <w:p w14:paraId="6DBD8816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B1AAF7A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69CA9BFB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14:paraId="1CCEE306" w14:textId="77777777" w:rsidR="000510A5" w:rsidRPr="000510A5" w:rsidRDefault="000510A5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З</w:t>
            </w:r>
            <w:r w:rsidRPr="000510A5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аполняется при отсутствии данных по тепловой нагрузке</w:t>
            </w:r>
          </w:p>
        </w:tc>
      </w:tr>
      <w:tr w:rsidR="000510A5" w14:paraId="54418312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2D4C8946" w14:textId="77777777" w:rsidR="000510A5" w:rsidRPr="000510A5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lastRenderedPageBreak/>
              <w:t>Температура на входе в ТО, °C</w:t>
            </w:r>
          </w:p>
        </w:tc>
        <w:tc>
          <w:tcPr>
            <w:tcW w:w="3686" w:type="dxa"/>
            <w:gridSpan w:val="4"/>
            <w:vAlign w:val="center"/>
          </w:tcPr>
          <w:p w14:paraId="6C3B0830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2FB5F766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72E0D580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366B7A59" w14:textId="77777777" w:rsidR="000510A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0510A5" w14:paraId="1AD70CC0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704E221A" w14:textId="77777777" w:rsidR="000510A5" w:rsidRPr="000510A5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Температура на выходе из ТО, °C</w:t>
            </w:r>
          </w:p>
        </w:tc>
        <w:tc>
          <w:tcPr>
            <w:tcW w:w="3686" w:type="dxa"/>
            <w:gridSpan w:val="4"/>
            <w:vAlign w:val="center"/>
          </w:tcPr>
          <w:p w14:paraId="007F341D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2AFEE8F8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03C40EC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72936001" w14:textId="77777777" w:rsidR="000510A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0510A5" w14:paraId="3226F47E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4710DFB7" w14:textId="77777777" w:rsidR="000510A5" w:rsidRPr="000510A5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Допустимые потери давления в ТО, атм.</w:t>
            </w:r>
          </w:p>
        </w:tc>
        <w:tc>
          <w:tcPr>
            <w:tcW w:w="3686" w:type="dxa"/>
            <w:gridSpan w:val="4"/>
            <w:vAlign w:val="center"/>
          </w:tcPr>
          <w:p w14:paraId="6D6351A2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163FB21C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24A09232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3F156094" w14:textId="77777777" w:rsidR="000510A5" w:rsidRDefault="001C0D40" w:rsidP="000510A5">
            <w:pPr>
              <w:ind w:left="-57" w:right="-57"/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0510A5" w14:paraId="5A51F9C4" w14:textId="77777777" w:rsidTr="003A5914">
        <w:trPr>
          <w:trHeight w:val="284"/>
        </w:trPr>
        <w:tc>
          <w:tcPr>
            <w:tcW w:w="10343" w:type="dxa"/>
            <w:gridSpan w:val="8"/>
            <w:vAlign w:val="center"/>
          </w:tcPr>
          <w:p w14:paraId="1B7E60BD" w14:textId="77777777" w:rsidR="000510A5" w:rsidRPr="008E5C40" w:rsidRDefault="000510A5" w:rsidP="000510A5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Дополнительные требования</w:t>
            </w:r>
          </w:p>
        </w:tc>
      </w:tr>
      <w:tr w:rsidR="000510A5" w14:paraId="50C76DE9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15E7BC82" w14:textId="77777777" w:rsidR="000510A5" w:rsidRPr="001769A4" w:rsidRDefault="000510A5" w:rsidP="000510A5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1769A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Запас поверхности, %</w:t>
            </w:r>
          </w:p>
        </w:tc>
        <w:tc>
          <w:tcPr>
            <w:tcW w:w="3686" w:type="dxa"/>
            <w:gridSpan w:val="4"/>
            <w:vAlign w:val="center"/>
          </w:tcPr>
          <w:p w14:paraId="763774B4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48852769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3745B11A" w14:textId="77777777" w:rsidR="000510A5" w:rsidRDefault="000510A5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07A7F0A4" w14:textId="77777777" w:rsidR="000510A5" w:rsidRDefault="001C0D40" w:rsidP="000510A5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C0D40" w14:paraId="7A6E55A3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0DD0758A" w14:textId="77777777" w:rsidR="001C0D40" w:rsidRPr="001769A4" w:rsidRDefault="001C0D40" w:rsidP="001C0D40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1769A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Наличие циркуляционного патрубка Т4</w:t>
            </w:r>
            <w:r w:rsidR="007E5333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 (да/нет)</w:t>
            </w:r>
          </w:p>
        </w:tc>
        <w:tc>
          <w:tcPr>
            <w:tcW w:w="3686" w:type="dxa"/>
            <w:gridSpan w:val="4"/>
            <w:vAlign w:val="center"/>
          </w:tcPr>
          <w:p w14:paraId="1139E635" w14:textId="77777777" w:rsidR="001C0D40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75414622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42C801C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1A3B9275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C0D40" w14:paraId="1EB8D59D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75D844D3" w14:textId="77777777" w:rsidR="001C0D40" w:rsidRPr="001769A4" w:rsidRDefault="001C0D40" w:rsidP="001C0D40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1769A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Учитывать циркуляцию </w:t>
            </w:r>
            <w:r w:rsidR="007E5333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(да/нет) </w:t>
            </w:r>
            <w:r w:rsidRPr="001769A4">
              <w:rPr>
                <w:rFonts w:ascii="Times New Roman" w:hAnsi="Times New Roman" w:cs="Times New Roman"/>
                <w:color w:val="212121"/>
                <w:sz w:val="16"/>
                <w:szCs w:val="16"/>
                <w:shd w:val="clear" w:color="auto" w:fill="FFFFFF"/>
              </w:rPr>
              <w:t>(для двухступенчатой смешанной схемы ГВС)</w:t>
            </w:r>
          </w:p>
        </w:tc>
        <w:tc>
          <w:tcPr>
            <w:tcW w:w="3686" w:type="dxa"/>
            <w:gridSpan w:val="4"/>
            <w:vAlign w:val="center"/>
          </w:tcPr>
          <w:p w14:paraId="04D5412D" w14:textId="77777777" w:rsidR="001C0D40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04320BD5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0EFC8B80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09806BEB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C0D40" w14:paraId="1555E6B1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33E7A733" w14:textId="77777777" w:rsidR="001C0D40" w:rsidRDefault="001C0D40" w:rsidP="001C0D40">
            <w:pPr>
              <w:ind w:left="-57" w:right="-57"/>
              <w:jc w:val="right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объем циркуляционной воды</w:t>
            </w:r>
            <w:r w:rsidR="00304DD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, %</w:t>
            </w:r>
          </w:p>
        </w:tc>
        <w:tc>
          <w:tcPr>
            <w:tcW w:w="3686" w:type="dxa"/>
            <w:gridSpan w:val="4"/>
            <w:vAlign w:val="center"/>
          </w:tcPr>
          <w:p w14:paraId="59062E16" w14:textId="77777777" w:rsidR="001C0D40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5D22E4AC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1EAB7CCB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33DF3736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C0D40" w14:paraId="20E163C8" w14:textId="77777777" w:rsidTr="001C0D40">
        <w:trPr>
          <w:trHeight w:val="284"/>
        </w:trPr>
        <w:tc>
          <w:tcPr>
            <w:tcW w:w="2405" w:type="dxa"/>
            <w:vAlign w:val="center"/>
          </w:tcPr>
          <w:p w14:paraId="1B7FC023" w14:textId="77777777" w:rsidR="001C0D40" w:rsidRDefault="001C0D40" w:rsidP="001C0D40">
            <w:pPr>
              <w:ind w:left="-57" w:right="-57"/>
              <w:jc w:val="right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температура циркуляционной воды</w:t>
            </w:r>
            <w:r w:rsidR="00304DD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 xml:space="preserve">, </w:t>
            </w:r>
            <w:r w:rsidR="00304DD4" w:rsidRPr="000510A5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°C</w:t>
            </w:r>
          </w:p>
        </w:tc>
        <w:tc>
          <w:tcPr>
            <w:tcW w:w="3686" w:type="dxa"/>
            <w:gridSpan w:val="4"/>
            <w:vAlign w:val="center"/>
          </w:tcPr>
          <w:p w14:paraId="0EFABC29" w14:textId="77777777" w:rsidR="001C0D40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44112246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134" w:type="dxa"/>
            <w:shd w:val="clear" w:color="auto" w:fill="AEAAAA" w:themeFill="background2" w:themeFillShade="BF"/>
            <w:vAlign w:val="center"/>
          </w:tcPr>
          <w:p w14:paraId="605CA5CE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  <w:tc>
          <w:tcPr>
            <w:tcW w:w="1984" w:type="dxa"/>
            <w:shd w:val="clear" w:color="auto" w:fill="AEAAAA" w:themeFill="background2" w:themeFillShade="BF"/>
            <w:vAlign w:val="center"/>
          </w:tcPr>
          <w:p w14:paraId="5D51A986" w14:textId="77777777" w:rsidR="001C0D40" w:rsidRPr="001E79E5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  <w:t>Х</w:t>
            </w:r>
          </w:p>
        </w:tc>
      </w:tr>
      <w:tr w:rsidR="001C0D40" w14:paraId="64531392" w14:textId="77777777" w:rsidTr="005D409E">
        <w:trPr>
          <w:trHeight w:val="284"/>
        </w:trPr>
        <w:tc>
          <w:tcPr>
            <w:tcW w:w="10343" w:type="dxa"/>
            <w:gridSpan w:val="8"/>
            <w:vAlign w:val="center"/>
          </w:tcPr>
          <w:p w14:paraId="01BDAAEE" w14:textId="77777777" w:rsidR="001C0D40" w:rsidRDefault="001C0D40" w:rsidP="001C0D40">
            <w:pPr>
              <w:jc w:val="center"/>
              <w:rPr>
                <w:rFonts w:ascii="Times New Roman" w:hAnsi="Times New Roman" w:cs="Times New Roman"/>
                <w:color w:val="212121"/>
                <w:sz w:val="20"/>
                <w:szCs w:val="20"/>
                <w:highlight w:val="darkGray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121"/>
                <w:sz w:val="20"/>
                <w:szCs w:val="20"/>
                <w:shd w:val="clear" w:color="auto" w:fill="FFFFFF"/>
              </w:rPr>
              <w:t>Требования к теплообменнику</w:t>
            </w:r>
          </w:p>
        </w:tc>
      </w:tr>
      <w:tr w:rsidR="001C0D40" w14:paraId="32D32221" w14:textId="77777777" w:rsidTr="001769A4">
        <w:trPr>
          <w:trHeight w:val="284"/>
        </w:trPr>
        <w:tc>
          <w:tcPr>
            <w:tcW w:w="3823" w:type="dxa"/>
            <w:gridSpan w:val="3"/>
            <w:vAlign w:val="center"/>
          </w:tcPr>
          <w:p w14:paraId="6222C133" w14:textId="77777777" w:rsidR="001C0D40" w:rsidRPr="001769A4" w:rsidRDefault="001C0D40" w:rsidP="001C0D40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1769A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Максимальное давление, атм.</w:t>
            </w:r>
          </w:p>
        </w:tc>
        <w:tc>
          <w:tcPr>
            <w:tcW w:w="6520" w:type="dxa"/>
            <w:gridSpan w:val="5"/>
            <w:vAlign w:val="center"/>
          </w:tcPr>
          <w:p w14:paraId="6A5AA75A" w14:textId="77777777" w:rsidR="001C0D40" w:rsidRPr="008E5C40" w:rsidRDefault="001C0D40" w:rsidP="001C0D40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1C0D40" w14:paraId="7816937A" w14:textId="77777777" w:rsidTr="001769A4">
        <w:trPr>
          <w:trHeight w:val="284"/>
        </w:trPr>
        <w:tc>
          <w:tcPr>
            <w:tcW w:w="3823" w:type="dxa"/>
            <w:gridSpan w:val="3"/>
            <w:vAlign w:val="center"/>
          </w:tcPr>
          <w:p w14:paraId="68D11E2F" w14:textId="77777777" w:rsidR="001C0D40" w:rsidRPr="001769A4" w:rsidRDefault="001C0D40" w:rsidP="001C0D40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1769A4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Максимальное рабочая температура, °C</w:t>
            </w:r>
          </w:p>
        </w:tc>
        <w:tc>
          <w:tcPr>
            <w:tcW w:w="6520" w:type="dxa"/>
            <w:gridSpan w:val="5"/>
            <w:vAlign w:val="center"/>
          </w:tcPr>
          <w:p w14:paraId="397FD4E1" w14:textId="77777777" w:rsidR="001C0D40" w:rsidRPr="008E5C40" w:rsidRDefault="001C0D40" w:rsidP="001C0D40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1C0D40" w14:paraId="40683DFA" w14:textId="77777777" w:rsidTr="001769A4">
        <w:trPr>
          <w:trHeight w:val="284"/>
        </w:trPr>
        <w:tc>
          <w:tcPr>
            <w:tcW w:w="3823" w:type="dxa"/>
            <w:gridSpan w:val="3"/>
            <w:vAlign w:val="center"/>
          </w:tcPr>
          <w:p w14:paraId="1524A410" w14:textId="77777777" w:rsidR="001C0D40" w:rsidRDefault="001C0D40" w:rsidP="001C0D40">
            <w:pPr>
              <w:ind w:left="-57" w:right="-57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Примечание</w:t>
            </w:r>
          </w:p>
        </w:tc>
        <w:tc>
          <w:tcPr>
            <w:tcW w:w="6520" w:type="dxa"/>
            <w:gridSpan w:val="5"/>
            <w:vAlign w:val="center"/>
          </w:tcPr>
          <w:p w14:paraId="39B6AD4A" w14:textId="77777777" w:rsidR="001C0D40" w:rsidRDefault="001C0D40" w:rsidP="001C0D40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  <w:p w14:paraId="3022C18E" w14:textId="77777777" w:rsidR="003B5435" w:rsidRPr="008E5C40" w:rsidRDefault="003B5435" w:rsidP="001C0D40">
            <w:pPr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</w:tbl>
    <w:p w14:paraId="7A1E6E0B" w14:textId="77777777" w:rsidR="00441591" w:rsidRPr="00441591" w:rsidRDefault="00441591" w:rsidP="00441591">
      <w:pPr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0"/>
          <w:szCs w:val="20"/>
          <w:shd w:val="clear" w:color="auto" w:fill="FFFFFF"/>
        </w:rPr>
      </w:pPr>
    </w:p>
    <w:sectPr w:rsidR="00441591" w:rsidRPr="00441591" w:rsidSect="00C0354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40"/>
    <w:rsid w:val="00000D4A"/>
    <w:rsid w:val="000510A5"/>
    <w:rsid w:val="0007633A"/>
    <w:rsid w:val="000830AB"/>
    <w:rsid w:val="000C0337"/>
    <w:rsid w:val="000C79F4"/>
    <w:rsid w:val="000D0787"/>
    <w:rsid w:val="000D38E5"/>
    <w:rsid w:val="00111499"/>
    <w:rsid w:val="00152F93"/>
    <w:rsid w:val="001769A4"/>
    <w:rsid w:val="001A3A4A"/>
    <w:rsid w:val="001B751A"/>
    <w:rsid w:val="001C0D40"/>
    <w:rsid w:val="001E79E5"/>
    <w:rsid w:val="001F0312"/>
    <w:rsid w:val="002053F6"/>
    <w:rsid w:val="0026031C"/>
    <w:rsid w:val="0026033E"/>
    <w:rsid w:val="002B1EB0"/>
    <w:rsid w:val="002D510F"/>
    <w:rsid w:val="002D5B26"/>
    <w:rsid w:val="002E198B"/>
    <w:rsid w:val="002F2B64"/>
    <w:rsid w:val="0030076A"/>
    <w:rsid w:val="00304DD4"/>
    <w:rsid w:val="003129E9"/>
    <w:rsid w:val="00321072"/>
    <w:rsid w:val="00380AC8"/>
    <w:rsid w:val="003A5914"/>
    <w:rsid w:val="003B3C40"/>
    <w:rsid w:val="003B5435"/>
    <w:rsid w:val="003B59EC"/>
    <w:rsid w:val="003E6898"/>
    <w:rsid w:val="004205E4"/>
    <w:rsid w:val="00420901"/>
    <w:rsid w:val="00424180"/>
    <w:rsid w:val="00441591"/>
    <w:rsid w:val="00493293"/>
    <w:rsid w:val="004B53BD"/>
    <w:rsid w:val="004E1F4A"/>
    <w:rsid w:val="0057310E"/>
    <w:rsid w:val="005B5FF9"/>
    <w:rsid w:val="005D7803"/>
    <w:rsid w:val="006065BE"/>
    <w:rsid w:val="00626B8C"/>
    <w:rsid w:val="006329B3"/>
    <w:rsid w:val="006549F9"/>
    <w:rsid w:val="006558F3"/>
    <w:rsid w:val="006C4F18"/>
    <w:rsid w:val="006F55D4"/>
    <w:rsid w:val="007578D3"/>
    <w:rsid w:val="00773A9D"/>
    <w:rsid w:val="007E5333"/>
    <w:rsid w:val="00837C11"/>
    <w:rsid w:val="008643D4"/>
    <w:rsid w:val="00891A6D"/>
    <w:rsid w:val="008A7C1F"/>
    <w:rsid w:val="008B4A25"/>
    <w:rsid w:val="008B4B12"/>
    <w:rsid w:val="008B6308"/>
    <w:rsid w:val="008E5C40"/>
    <w:rsid w:val="008F4D40"/>
    <w:rsid w:val="009053E2"/>
    <w:rsid w:val="00931787"/>
    <w:rsid w:val="00965E45"/>
    <w:rsid w:val="00996AB0"/>
    <w:rsid w:val="00996EC4"/>
    <w:rsid w:val="009F1FDC"/>
    <w:rsid w:val="00A1329F"/>
    <w:rsid w:val="00A2151B"/>
    <w:rsid w:val="00A25806"/>
    <w:rsid w:val="00A33DFA"/>
    <w:rsid w:val="00A367C6"/>
    <w:rsid w:val="00A41136"/>
    <w:rsid w:val="00A65A72"/>
    <w:rsid w:val="00A93F39"/>
    <w:rsid w:val="00B0403B"/>
    <w:rsid w:val="00B047C0"/>
    <w:rsid w:val="00B3550A"/>
    <w:rsid w:val="00B61B0C"/>
    <w:rsid w:val="00B719BD"/>
    <w:rsid w:val="00BC4177"/>
    <w:rsid w:val="00BD7F4C"/>
    <w:rsid w:val="00BF6416"/>
    <w:rsid w:val="00C03547"/>
    <w:rsid w:val="00C62EB5"/>
    <w:rsid w:val="00CE6A63"/>
    <w:rsid w:val="00D125E5"/>
    <w:rsid w:val="00D31788"/>
    <w:rsid w:val="00D672EF"/>
    <w:rsid w:val="00DB34FE"/>
    <w:rsid w:val="00DD2F77"/>
    <w:rsid w:val="00DE3042"/>
    <w:rsid w:val="00DE5FD3"/>
    <w:rsid w:val="00E22DDD"/>
    <w:rsid w:val="00E36448"/>
    <w:rsid w:val="00E37DE1"/>
    <w:rsid w:val="00E51134"/>
    <w:rsid w:val="00E56AF6"/>
    <w:rsid w:val="00E65664"/>
    <w:rsid w:val="00F1289B"/>
    <w:rsid w:val="00F530DD"/>
    <w:rsid w:val="00FA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EA10"/>
  <w15:chartTrackingRefBased/>
  <w15:docId w15:val="{7BC6AD12-99D2-47F2-AED0-8543491D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D4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63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B0403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22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22DDD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B5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zaparmatura@mail.ru" TargetMode="External"/><Relationship Id="rId5" Type="http://schemas.openxmlformats.org/officeDocument/2006/relationships/hyperlink" Target="https://belzaparm.by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ТО ТЕПЛОСИЛА</vt:lpstr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ТО ТЕПЛОСИЛА</dc:title>
  <dc:subject/>
  <dc:creator>e2-User</dc:creator>
  <cp:keywords/>
  <dc:description/>
  <cp:lastModifiedBy>Вавуло Валерия</cp:lastModifiedBy>
  <cp:revision>69</cp:revision>
  <cp:lastPrinted>2019-08-28T10:41:00Z</cp:lastPrinted>
  <dcterms:created xsi:type="dcterms:W3CDTF">2018-08-15T14:18:00Z</dcterms:created>
  <dcterms:modified xsi:type="dcterms:W3CDTF">2026-05-15T13:32:00Z</dcterms:modified>
</cp:coreProperties>
</file>